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3D" w:rsidRPr="00FE6090" w:rsidRDefault="00EC5148">
      <w:pPr>
        <w:rPr>
          <w:rFonts w:ascii="Arial" w:hAnsi="Arial" w:cs="Arial"/>
          <w:b/>
          <w:sz w:val="24"/>
          <w:szCs w:val="24"/>
        </w:rPr>
      </w:pPr>
      <w:r w:rsidRPr="00FE6090">
        <w:rPr>
          <w:rFonts w:ascii="Arial" w:hAnsi="Arial" w:cs="Arial"/>
          <w:b/>
          <w:sz w:val="24"/>
          <w:szCs w:val="24"/>
        </w:rPr>
        <w:t>Lesson Plan</w:t>
      </w: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b/>
          <w:sz w:val="24"/>
          <w:szCs w:val="24"/>
        </w:rPr>
        <w:t>Day 8-The Moon</w:t>
      </w:r>
      <w:r w:rsidRPr="00FE6090">
        <w:rPr>
          <w:rFonts w:ascii="Arial" w:hAnsi="Arial" w:cs="Arial"/>
          <w:sz w:val="24"/>
          <w:szCs w:val="24"/>
        </w:rPr>
        <w:t>-</w:t>
      </w:r>
      <w:r w:rsidRPr="00FE6090">
        <w:rPr>
          <w:rFonts w:ascii="Arial" w:hAnsi="Arial" w:cs="Arial"/>
          <w:i/>
          <w:sz w:val="24"/>
          <w:szCs w:val="24"/>
        </w:rPr>
        <w:t>Quiz Day</w:t>
      </w: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Objective(s): </w:t>
      </w:r>
    </w:p>
    <w:p w:rsidR="00107FE6" w:rsidRPr="00FE6090" w:rsidRDefault="00107FE6" w:rsidP="00107FE6">
      <w:pPr>
        <w:tabs>
          <w:tab w:val="left" w:pos="720"/>
          <w:tab w:val="left" w:pos="1440"/>
          <w:tab w:val="left" w:pos="2160"/>
          <w:tab w:val="left" w:pos="5190"/>
        </w:tabs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ab/>
      </w:r>
      <w:r w:rsidRPr="00FE6090">
        <w:rPr>
          <w:rFonts w:ascii="Arial" w:hAnsi="Arial" w:cs="Arial"/>
          <w:sz w:val="24"/>
          <w:szCs w:val="24"/>
        </w:rPr>
        <w:tab/>
        <w:t xml:space="preserve">SWBAT identify the phases of the moon. </w:t>
      </w:r>
    </w:p>
    <w:p w:rsidR="00107FE6" w:rsidRPr="00FE6090" w:rsidRDefault="00107FE6" w:rsidP="00107FE6">
      <w:pPr>
        <w:tabs>
          <w:tab w:val="left" w:pos="720"/>
          <w:tab w:val="left" w:pos="1440"/>
          <w:tab w:val="left" w:pos="2160"/>
          <w:tab w:val="left" w:pos="5190"/>
        </w:tabs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ab/>
      </w:r>
      <w:r w:rsidRPr="00FE6090">
        <w:rPr>
          <w:rFonts w:ascii="Arial" w:hAnsi="Arial" w:cs="Arial"/>
          <w:sz w:val="24"/>
          <w:szCs w:val="24"/>
        </w:rPr>
        <w:tab/>
        <w:t xml:space="preserve">SWBAT compare and contrast the solar and lunar eclipses. </w:t>
      </w:r>
    </w:p>
    <w:p w:rsidR="00EC5148" w:rsidRPr="00FE6090" w:rsidRDefault="00107FE6" w:rsidP="00BE293E">
      <w:pPr>
        <w:tabs>
          <w:tab w:val="left" w:pos="720"/>
          <w:tab w:val="left" w:pos="1440"/>
          <w:tab w:val="left" w:pos="2160"/>
          <w:tab w:val="left" w:pos="5190"/>
        </w:tabs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ab/>
      </w:r>
      <w:r w:rsidRPr="00FE6090">
        <w:rPr>
          <w:rFonts w:ascii="Arial" w:hAnsi="Arial" w:cs="Arial"/>
          <w:sz w:val="24"/>
          <w:szCs w:val="24"/>
        </w:rPr>
        <w:tab/>
        <w:t xml:space="preserve">SWBAT identify and correctly use vocabulary related to the Moon. </w:t>
      </w:r>
    </w:p>
    <w:p w:rsidR="00BE293E" w:rsidRPr="00FE6090" w:rsidRDefault="00BE293E" w:rsidP="00BE293E">
      <w:pPr>
        <w:tabs>
          <w:tab w:val="left" w:pos="720"/>
          <w:tab w:val="left" w:pos="1440"/>
          <w:tab w:val="left" w:pos="2160"/>
          <w:tab w:val="left" w:pos="5190"/>
        </w:tabs>
        <w:rPr>
          <w:rFonts w:ascii="Arial" w:hAnsi="Arial" w:cs="Arial"/>
          <w:sz w:val="24"/>
          <w:szCs w:val="24"/>
        </w:rPr>
      </w:pP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Materials: </w:t>
      </w:r>
    </w:p>
    <w:p w:rsidR="00107FE6" w:rsidRPr="00FE6090" w:rsidRDefault="00107FE6" w:rsidP="00107F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>Quiz</w:t>
      </w:r>
      <w:r w:rsidRPr="00FE6090">
        <w:rPr>
          <w:rFonts w:ascii="Arial" w:hAnsi="Arial" w:cs="Arial"/>
          <w:sz w:val="24"/>
          <w:szCs w:val="24"/>
        </w:rPr>
        <w:tab/>
      </w:r>
    </w:p>
    <w:p w:rsidR="00107FE6" w:rsidRPr="00FE6090" w:rsidRDefault="00107FE6" w:rsidP="00107F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>Moon journals</w:t>
      </w: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Lesson: </w:t>
      </w:r>
    </w:p>
    <w:p w:rsidR="00107FE6" w:rsidRPr="00FE6090" w:rsidRDefault="00107FE6" w:rsidP="00107F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>Students will take a quiz about the material learned this far. (moon phases and eclipses)</w:t>
      </w:r>
    </w:p>
    <w:p w:rsidR="00107FE6" w:rsidRPr="00FE6090" w:rsidRDefault="00107FE6" w:rsidP="00107F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Students will have time to work on their Moon journals. </w:t>
      </w:r>
    </w:p>
    <w:p w:rsidR="00107FE6" w:rsidRPr="00FE6090" w:rsidRDefault="00107FE6" w:rsidP="00107F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Students may read quietly when finished with quiz and teacher checks to see progress is being made in their journals. </w:t>
      </w: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 Closure: </w:t>
      </w:r>
      <w:r w:rsidR="00107FE6" w:rsidRPr="00FE6090">
        <w:rPr>
          <w:rFonts w:ascii="Arial" w:hAnsi="Arial" w:cs="Arial"/>
          <w:sz w:val="24"/>
          <w:szCs w:val="24"/>
        </w:rPr>
        <w:t xml:space="preserve"> N/A</w:t>
      </w: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Evaluation of the Student and Lesson: </w:t>
      </w:r>
      <w:r w:rsidR="00BE293E" w:rsidRPr="00FE6090">
        <w:rPr>
          <w:rFonts w:ascii="Arial" w:hAnsi="Arial" w:cs="Arial"/>
          <w:sz w:val="24"/>
          <w:szCs w:val="24"/>
        </w:rPr>
        <w:t xml:space="preserve">The students will be evaluated based on the results of the quiz. </w:t>
      </w:r>
    </w:p>
    <w:p w:rsidR="00EC5148" w:rsidRPr="00FE6090" w:rsidRDefault="00EC5148">
      <w:pPr>
        <w:rPr>
          <w:rFonts w:ascii="Arial" w:hAnsi="Arial" w:cs="Arial"/>
          <w:sz w:val="24"/>
          <w:szCs w:val="24"/>
        </w:rPr>
      </w:pPr>
    </w:p>
    <w:p w:rsidR="00EC5148" w:rsidRDefault="00EC5148">
      <w:pPr>
        <w:rPr>
          <w:rFonts w:ascii="Arial" w:hAnsi="Arial" w:cs="Arial"/>
          <w:sz w:val="24"/>
          <w:szCs w:val="24"/>
        </w:rPr>
      </w:pPr>
      <w:r w:rsidRPr="00FE6090">
        <w:rPr>
          <w:rFonts w:ascii="Arial" w:hAnsi="Arial" w:cs="Arial"/>
          <w:sz w:val="24"/>
          <w:szCs w:val="24"/>
        </w:rPr>
        <w:t xml:space="preserve">Standards: </w:t>
      </w:r>
    </w:p>
    <w:p w:rsidR="00E00B2A" w:rsidRPr="00E00B2A" w:rsidRDefault="00E00B2A">
      <w:pPr>
        <w:rPr>
          <w:rFonts w:ascii="Arial" w:hAnsi="Arial" w:cs="Arial"/>
          <w:sz w:val="24"/>
          <w:szCs w:val="24"/>
        </w:rPr>
      </w:pPr>
      <w:r w:rsidRPr="00E00B2A">
        <w:rPr>
          <w:rFonts w:ascii="Arial" w:hAnsi="Arial" w:cs="Arial"/>
          <w:sz w:val="24"/>
          <w:szCs w:val="24"/>
        </w:rPr>
        <w:t>Science Standard 1 (</w:t>
      </w:r>
      <w:proofErr w:type="spellStart"/>
      <w:r w:rsidRPr="00E00B2A">
        <w:rPr>
          <w:rFonts w:ascii="Arial" w:hAnsi="Arial" w:cs="Arial"/>
          <w:sz w:val="24"/>
          <w:szCs w:val="24"/>
        </w:rPr>
        <w:t>i</w:t>
      </w:r>
      <w:proofErr w:type="spellEnd"/>
      <w:r w:rsidRPr="00E00B2A">
        <w:rPr>
          <w:rFonts w:ascii="Arial" w:hAnsi="Arial" w:cs="Arial"/>
          <w:sz w:val="24"/>
          <w:szCs w:val="24"/>
        </w:rPr>
        <w:t>)-Physical Setting, Key Ideas 1; Indicator a:  Students will explain daily, monthly, and seasonal changes on earth</w:t>
      </w:r>
    </w:p>
    <w:sectPr w:rsidR="00E00B2A" w:rsidRPr="00E00B2A" w:rsidSect="000C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59BF"/>
    <w:multiLevelType w:val="hybridMultilevel"/>
    <w:tmpl w:val="582A9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53C39"/>
    <w:multiLevelType w:val="hybridMultilevel"/>
    <w:tmpl w:val="158C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148"/>
    <w:rsid w:val="000C373D"/>
    <w:rsid w:val="00107FE6"/>
    <w:rsid w:val="00BE293E"/>
    <w:rsid w:val="00E00B2A"/>
    <w:rsid w:val="00EC5148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4</cp:revision>
  <dcterms:created xsi:type="dcterms:W3CDTF">2011-11-14T17:35:00Z</dcterms:created>
  <dcterms:modified xsi:type="dcterms:W3CDTF">2011-11-14T19:58:00Z</dcterms:modified>
</cp:coreProperties>
</file>